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关于学前教育优秀教师培育室（一）第</w:t>
      </w:r>
      <w:r>
        <w:rPr>
          <w:rFonts w:hint="eastAsia"/>
          <w:b/>
          <w:sz w:val="32"/>
          <w:szCs w:val="32"/>
          <w:lang w:eastAsia="zh-CN"/>
        </w:rPr>
        <w:t>二十一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各幼儿园：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区第四批学前教育优秀教师培育室（一）决定开展第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二十一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次活动，具体事项如下：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一、活动时间：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年1月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日上午8:30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二、活动地点：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新北区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汤庄桥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幼儿园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三、参加对象：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珮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银河幼儿园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刘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 xml:space="preserve"> 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秦莘珏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龙虎幼儿园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汪惠琴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丁亚丽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安家幼儿园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黄金燕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春江幼儿园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杨婉君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薛家幼儿园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张铃萍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圩塘幼儿园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杭  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河海幼儿园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何洪秀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藻江幼儿园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全黎娜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汤庄幼儿园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华山幼儿园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朱  婕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罗溪幼儿园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王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魏村幼儿园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贺丹英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滨江豪园幼儿园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韩望月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高  翔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新魏幼儿园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任林娟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活动主题：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val="en-US" w:eastAsia="zh-CN"/>
        </w:rPr>
        <w:t xml:space="preserve"> 同绘异构，异彩纷呈 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五、活动安排：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1．情趣现场：</w:t>
      </w:r>
    </w:p>
    <w:p>
      <w:pPr>
        <w:spacing w:line="360" w:lineRule="auto"/>
        <w:jc w:val="left"/>
        <w:rPr>
          <w:rFonts w:hint="eastAsia" w:eastAsia="宋体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大班语言：冬天里的弗洛格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（执教：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陈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莉、杨婉君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2．情趣教研：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同绘异构，异彩纷呈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（主持：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彭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芬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六、活动要求：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1.与领导汇报、安排好课务。没有特殊情况不得请假。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2.提前阅读相关书籍，做好参加活动的充分准备。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新北区学前教育优秀教师培育室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              新北区教师发展中心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日  </w:t>
      </w:r>
    </w:p>
    <w:sectPr>
      <w:pgSz w:w="11906" w:h="16838"/>
      <w:pgMar w:top="1440" w:right="1587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C0C"/>
    <w:rsid w:val="000F6088"/>
    <w:rsid w:val="0010222E"/>
    <w:rsid w:val="001A234F"/>
    <w:rsid w:val="002B4A5E"/>
    <w:rsid w:val="003202AD"/>
    <w:rsid w:val="005655EE"/>
    <w:rsid w:val="006E4F0D"/>
    <w:rsid w:val="007273CC"/>
    <w:rsid w:val="00916103"/>
    <w:rsid w:val="00944FF4"/>
    <w:rsid w:val="00A22F1B"/>
    <w:rsid w:val="00BF5C0C"/>
    <w:rsid w:val="00D21C2F"/>
    <w:rsid w:val="00D83AD4"/>
    <w:rsid w:val="07E4412B"/>
    <w:rsid w:val="1D4C0A1F"/>
    <w:rsid w:val="28C31D3D"/>
    <w:rsid w:val="2CD11C50"/>
    <w:rsid w:val="2EE543D7"/>
    <w:rsid w:val="31931D7C"/>
    <w:rsid w:val="4074412A"/>
    <w:rsid w:val="4240028C"/>
    <w:rsid w:val="438870EE"/>
    <w:rsid w:val="44BE37D9"/>
    <w:rsid w:val="4D9E73DB"/>
    <w:rsid w:val="61485C6B"/>
    <w:rsid w:val="666875B4"/>
    <w:rsid w:val="7329086E"/>
    <w:rsid w:val="759C4EB9"/>
    <w:rsid w:val="7EF91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2018-05-13T02:33:00Z</dcterms:created>
  <dc:creator>dreamsummit</dc:creator>
  <cp:lastModifiedBy>Lenovo</cp:lastModifiedBy>
  <dcterms:modified xsi:type="dcterms:W3CDTF">2019-01-04T09:15:21Z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