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ascii="黑体" w:eastAsia="黑体"/>
          <w:b/>
          <w:sz w:val="30"/>
          <w:szCs w:val="30"/>
        </w:rPr>
      </w:pPr>
      <w:r>
        <w:rPr>
          <w:rFonts w:hint="eastAsia" w:ascii="黑体" w:hAnsi="宋体" w:eastAsia="黑体"/>
          <w:b/>
          <w:sz w:val="30"/>
          <w:szCs w:val="30"/>
        </w:rPr>
        <w:t>常州市解放路小学教育集团</w:t>
      </w:r>
      <w:r>
        <w:rPr>
          <w:rFonts w:hint="eastAsia" w:ascii="黑体" w:hAnsi="宋体" w:eastAsia="黑体" w:cs="宋体"/>
          <w:b/>
          <w:kern w:val="0"/>
          <w:sz w:val="30"/>
          <w:szCs w:val="30"/>
        </w:rPr>
        <w:t>“零的突破”</w:t>
      </w:r>
      <w:r>
        <w:rPr>
          <w:rFonts w:hint="eastAsia" w:ascii="黑体" w:hAnsi="宋体" w:eastAsia="黑体"/>
          <w:b/>
          <w:sz w:val="30"/>
          <w:szCs w:val="30"/>
        </w:rPr>
        <w:t>申报表</w:t>
      </w:r>
      <w:r>
        <w:rPr>
          <w:rFonts w:hint="eastAsia" w:ascii="黑体" w:hAnsi="宋体" w:eastAsia="黑体"/>
          <w:b/>
          <w:szCs w:val="21"/>
        </w:rPr>
        <w:t>（第4稿）</w:t>
      </w:r>
    </w:p>
    <w:p>
      <w:pPr>
        <w:spacing w:line="420" w:lineRule="exact"/>
        <w:jc w:val="center"/>
        <w:rPr>
          <w:rFonts w:ascii="仿宋_GB2312" w:eastAsia="仿宋_GB2312"/>
          <w:b/>
          <w:sz w:val="24"/>
        </w:rPr>
      </w:pPr>
    </w:p>
    <w:tbl>
      <w:tblPr>
        <w:tblStyle w:val="4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1080"/>
        <w:gridCol w:w="1260"/>
        <w:gridCol w:w="1260"/>
        <w:gridCol w:w="1260"/>
        <w:gridCol w:w="1260"/>
        <w:gridCol w:w="1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任教</w:t>
            </w:r>
          </w:p>
          <w:p>
            <w:pPr>
              <w:spacing w:line="4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班级</w:t>
            </w:r>
          </w:p>
        </w:tc>
        <w:tc>
          <w:tcPr>
            <w:tcW w:w="126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任教</w:t>
            </w:r>
          </w:p>
          <w:p>
            <w:pPr>
              <w:spacing w:line="4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学科</w:t>
            </w:r>
          </w:p>
        </w:tc>
        <w:tc>
          <w:tcPr>
            <w:tcW w:w="126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申报</w:t>
            </w:r>
          </w:p>
          <w:p>
            <w:pPr>
              <w:spacing w:line="4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时间</w:t>
            </w:r>
          </w:p>
        </w:tc>
        <w:tc>
          <w:tcPr>
            <w:tcW w:w="1286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88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申报</w:t>
            </w:r>
          </w:p>
          <w:p>
            <w:pPr>
              <w:spacing w:line="4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条件</w:t>
            </w:r>
          </w:p>
        </w:tc>
        <w:tc>
          <w:tcPr>
            <w:tcW w:w="8666" w:type="dxa"/>
            <w:gridSpan w:val="7"/>
            <w:vAlign w:val="center"/>
          </w:tcPr>
          <w:p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教师获得的教育、教学、教科研成果在学校实现历史性的突破。</w:t>
            </w:r>
          </w:p>
          <w:p>
            <w:pPr>
              <w:spacing w:line="600" w:lineRule="exact"/>
              <w:rPr>
                <w:rFonts w:ascii="宋体" w:hAnsi="宋体"/>
                <w:color w:val="FF000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（由教育行政部门或相关部门组织，经学校同意参加的项目）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申报</w:t>
            </w:r>
          </w:p>
          <w:p>
            <w:pPr>
              <w:spacing w:line="4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理由</w:t>
            </w:r>
          </w:p>
        </w:tc>
        <w:tc>
          <w:tcPr>
            <w:tcW w:w="8666" w:type="dxa"/>
            <w:gridSpan w:val="7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备注</w:t>
            </w:r>
          </w:p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66" w:type="dxa"/>
            <w:gridSpan w:val="7"/>
          </w:tcPr>
          <w:p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beforeLines="50"/>
        <w:ind w:firstLine="298" w:firstLineChars="99"/>
        <w:rPr>
          <w:rFonts w:ascii="黑体" w:eastAsia="黑体"/>
          <w:b/>
          <w:szCs w:val="21"/>
        </w:rPr>
      </w:pPr>
      <w:r>
        <w:rPr>
          <w:rFonts w:hint="eastAsia" w:ascii="黑体" w:eastAsia="黑体"/>
          <w:b/>
          <w:sz w:val="30"/>
          <w:szCs w:val="30"/>
        </w:rPr>
        <w:t xml:space="preserve"> </w:t>
      </w:r>
      <w:r>
        <w:rPr>
          <w:rFonts w:hint="eastAsia" w:ascii="黑体" w:eastAsia="黑体"/>
          <w:b/>
          <w:szCs w:val="21"/>
        </w:rPr>
        <w:t>注：本申报表解释权、审核权归教师发展部，决定修改权归校长室，并根据情况每学期进行修订。</w:t>
      </w:r>
    </w:p>
    <w:sectPr>
      <w:head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5634"/>
    <w:rsid w:val="00001CFD"/>
    <w:rsid w:val="000108E0"/>
    <w:rsid w:val="0001416F"/>
    <w:rsid w:val="00026535"/>
    <w:rsid w:val="000B1027"/>
    <w:rsid w:val="000D6CCD"/>
    <w:rsid w:val="000E484C"/>
    <w:rsid w:val="00125CCF"/>
    <w:rsid w:val="00137121"/>
    <w:rsid w:val="00140D9A"/>
    <w:rsid w:val="00143DE1"/>
    <w:rsid w:val="00181968"/>
    <w:rsid w:val="00182156"/>
    <w:rsid w:val="001979D7"/>
    <w:rsid w:val="001A0CB1"/>
    <w:rsid w:val="001B6DC5"/>
    <w:rsid w:val="001C01DA"/>
    <w:rsid w:val="001D2DF1"/>
    <w:rsid w:val="001F32EA"/>
    <w:rsid w:val="00206285"/>
    <w:rsid w:val="00211C5E"/>
    <w:rsid w:val="00217D7B"/>
    <w:rsid w:val="00230A18"/>
    <w:rsid w:val="00260571"/>
    <w:rsid w:val="00263A5E"/>
    <w:rsid w:val="002768D1"/>
    <w:rsid w:val="002A69A0"/>
    <w:rsid w:val="00302CAA"/>
    <w:rsid w:val="00331895"/>
    <w:rsid w:val="0033224A"/>
    <w:rsid w:val="003331D9"/>
    <w:rsid w:val="003A4AA4"/>
    <w:rsid w:val="003A5DBA"/>
    <w:rsid w:val="003D458C"/>
    <w:rsid w:val="003F5440"/>
    <w:rsid w:val="00436BE5"/>
    <w:rsid w:val="00440113"/>
    <w:rsid w:val="00441091"/>
    <w:rsid w:val="00460726"/>
    <w:rsid w:val="00476F2D"/>
    <w:rsid w:val="00481B43"/>
    <w:rsid w:val="004D0BC2"/>
    <w:rsid w:val="004D6170"/>
    <w:rsid w:val="004E7670"/>
    <w:rsid w:val="004F4470"/>
    <w:rsid w:val="004F6F5A"/>
    <w:rsid w:val="00514B40"/>
    <w:rsid w:val="00561253"/>
    <w:rsid w:val="005745E0"/>
    <w:rsid w:val="00577CCF"/>
    <w:rsid w:val="00593035"/>
    <w:rsid w:val="005A45B7"/>
    <w:rsid w:val="005D24B9"/>
    <w:rsid w:val="005D49F2"/>
    <w:rsid w:val="0064302C"/>
    <w:rsid w:val="00670AC2"/>
    <w:rsid w:val="006731F2"/>
    <w:rsid w:val="00677C33"/>
    <w:rsid w:val="006816BF"/>
    <w:rsid w:val="00681893"/>
    <w:rsid w:val="00682769"/>
    <w:rsid w:val="006A4FED"/>
    <w:rsid w:val="006B2915"/>
    <w:rsid w:val="006B2F77"/>
    <w:rsid w:val="006D1CDE"/>
    <w:rsid w:val="0070275A"/>
    <w:rsid w:val="0071143C"/>
    <w:rsid w:val="007362CA"/>
    <w:rsid w:val="00736A9A"/>
    <w:rsid w:val="007424C8"/>
    <w:rsid w:val="00755B63"/>
    <w:rsid w:val="00762870"/>
    <w:rsid w:val="007633A2"/>
    <w:rsid w:val="00764636"/>
    <w:rsid w:val="00764C5E"/>
    <w:rsid w:val="00765C6E"/>
    <w:rsid w:val="0077237B"/>
    <w:rsid w:val="00797B09"/>
    <w:rsid w:val="007A3DBF"/>
    <w:rsid w:val="007A461F"/>
    <w:rsid w:val="007A62B2"/>
    <w:rsid w:val="007C020E"/>
    <w:rsid w:val="007E6020"/>
    <w:rsid w:val="007F3C79"/>
    <w:rsid w:val="007F6AFC"/>
    <w:rsid w:val="00840564"/>
    <w:rsid w:val="00844BFB"/>
    <w:rsid w:val="0085370A"/>
    <w:rsid w:val="008A005E"/>
    <w:rsid w:val="008A4F65"/>
    <w:rsid w:val="008A6BF9"/>
    <w:rsid w:val="008A73EB"/>
    <w:rsid w:val="008B1E26"/>
    <w:rsid w:val="008D0175"/>
    <w:rsid w:val="008D2A2D"/>
    <w:rsid w:val="008E6579"/>
    <w:rsid w:val="00916F92"/>
    <w:rsid w:val="009269E0"/>
    <w:rsid w:val="009317A8"/>
    <w:rsid w:val="00931A1B"/>
    <w:rsid w:val="00934DC8"/>
    <w:rsid w:val="00957749"/>
    <w:rsid w:val="00997BA3"/>
    <w:rsid w:val="009A6ECB"/>
    <w:rsid w:val="009B5EF0"/>
    <w:rsid w:val="00A1335F"/>
    <w:rsid w:val="00A23BD9"/>
    <w:rsid w:val="00A64C18"/>
    <w:rsid w:val="00AA724F"/>
    <w:rsid w:val="00AC65F0"/>
    <w:rsid w:val="00AC6D1B"/>
    <w:rsid w:val="00AD043A"/>
    <w:rsid w:val="00AD0D43"/>
    <w:rsid w:val="00AE3BBE"/>
    <w:rsid w:val="00AF0A4E"/>
    <w:rsid w:val="00AF3B95"/>
    <w:rsid w:val="00AF5D03"/>
    <w:rsid w:val="00B01A75"/>
    <w:rsid w:val="00B23F4D"/>
    <w:rsid w:val="00B74AFC"/>
    <w:rsid w:val="00B75634"/>
    <w:rsid w:val="00B766E4"/>
    <w:rsid w:val="00B96C3D"/>
    <w:rsid w:val="00BA0901"/>
    <w:rsid w:val="00BA25D1"/>
    <w:rsid w:val="00C1266B"/>
    <w:rsid w:val="00C21211"/>
    <w:rsid w:val="00C260C6"/>
    <w:rsid w:val="00C4394F"/>
    <w:rsid w:val="00C56C8E"/>
    <w:rsid w:val="00C63393"/>
    <w:rsid w:val="00C655A2"/>
    <w:rsid w:val="00C7561E"/>
    <w:rsid w:val="00C80445"/>
    <w:rsid w:val="00C87B05"/>
    <w:rsid w:val="00C971A9"/>
    <w:rsid w:val="00C973D9"/>
    <w:rsid w:val="00CA3124"/>
    <w:rsid w:val="00CB435A"/>
    <w:rsid w:val="00CD057C"/>
    <w:rsid w:val="00D16847"/>
    <w:rsid w:val="00D4009C"/>
    <w:rsid w:val="00D50C06"/>
    <w:rsid w:val="00DD23A4"/>
    <w:rsid w:val="00DD49A1"/>
    <w:rsid w:val="00DD70D2"/>
    <w:rsid w:val="00E125C3"/>
    <w:rsid w:val="00E44597"/>
    <w:rsid w:val="00E60416"/>
    <w:rsid w:val="00E65FDE"/>
    <w:rsid w:val="00E85A8A"/>
    <w:rsid w:val="00E9389D"/>
    <w:rsid w:val="00EA08DE"/>
    <w:rsid w:val="00ED3180"/>
    <w:rsid w:val="00F04990"/>
    <w:rsid w:val="00F0769B"/>
    <w:rsid w:val="00F23CD2"/>
    <w:rsid w:val="00F57925"/>
    <w:rsid w:val="00F8647A"/>
    <w:rsid w:val="00F87F70"/>
    <w:rsid w:val="00F96BDF"/>
    <w:rsid w:val="00FA1102"/>
    <w:rsid w:val="00FB5D29"/>
    <w:rsid w:val="00FC70C2"/>
    <w:rsid w:val="11AE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172</Characters>
  <Lines>1</Lines>
  <Paragraphs>1</Paragraphs>
  <TotalTime>2</TotalTime>
  <ScaleCrop>false</ScaleCrop>
  <LinksUpToDate>false</LinksUpToDate>
  <CharactersWithSpaces>201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2016-06-16T05:20:00Z</dcterms:created>
  <dc:creator>user</dc:creator>
  <cp:lastModifiedBy>happybrenda</cp:lastModifiedBy>
  <dcterms:modified xsi:type="dcterms:W3CDTF">2019-06-15T00:25:53Z</dcterms:modified>
  <dc:title>常州市解放路小学“阳光教师----仁心仁爱”申报表（第1稿）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