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jc w:val="distribute"/>
        <w:rPr>
          <w:b/>
          <w:bCs/>
          <w:color w:val="FF0000"/>
          <w:spacing w:val="-20"/>
          <w:w w:val="66"/>
          <w:sz w:val="84"/>
          <w:szCs w:val="84"/>
        </w:rPr>
      </w:pPr>
      <w:r>
        <w:rPr>
          <w:rFonts w:hint="eastAsia" w:hAnsi="宋体"/>
          <w:b/>
          <w:bCs/>
          <w:color w:val="FF0000"/>
          <w:spacing w:val="-20"/>
          <w:w w:val="66"/>
          <w:sz w:val="84"/>
          <w:szCs w:val="84"/>
        </w:rPr>
        <w:t>常州市新北区百草园小学文件</w:t>
      </w:r>
    </w:p>
    <w:p>
      <w:pPr>
        <w:snapToGrid w:val="0"/>
        <w:spacing w:line="360" w:lineRule="auto"/>
        <w:jc w:val="center"/>
        <w:rPr>
          <w:rFonts w:hAnsi="宋体"/>
          <w:b/>
          <w:bCs/>
          <w:sz w:val="18"/>
          <w:szCs w:val="18"/>
        </w:rPr>
      </w:pPr>
    </w:p>
    <w:p>
      <w:pPr>
        <w:snapToGrid w:val="0"/>
        <w:spacing w:line="360" w:lineRule="auto"/>
        <w:jc w:val="center"/>
        <w:rPr>
          <w:rFonts w:ascii="新宋体" w:hAnsi="新宋体" w:eastAsia="新宋体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346075</wp:posOffset>
                </wp:positionV>
                <wp:extent cx="5943600" cy="0"/>
                <wp:effectExtent l="0" t="0" r="0" b="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margin-left:-17.35pt;margin-top:27.25pt;height:0pt;width:468pt;z-index:251659264;mso-width-relative:page;mso-height-relative:page;" filled="f" stroked="t" coordsize="21600,21600" o:gfxdata="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Gnhmd2QAAAAkBAAAP&#10;AAAAAAAAAAEAIAAAACIAAABkcnMvZG93bnJldi54bWxQSwECFAAUAAAACACHTuJAGhZ3f94BAADa&#10;AwAADgAAAAAAAAABACAAAAAoAQAAZHJzL2Uyb0RvYy54bWxQSwUGAAAAAAYABgBZAQAAeAUAAAAA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hAnsi="宋体"/>
          <w:b/>
          <w:bCs/>
          <w:sz w:val="28"/>
          <w:szCs w:val="28"/>
        </w:rPr>
        <w:t>常百小【</w:t>
      </w:r>
      <w:r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sz w:val="28"/>
          <w:szCs w:val="28"/>
          <w:lang w:val="en-US" w:eastAsia="zh-CN"/>
        </w:rPr>
        <w:t>22</w:t>
      </w:r>
      <w:r>
        <w:rPr>
          <w:rFonts w:hint="eastAsia" w:hAnsi="宋体"/>
          <w:b/>
          <w:bCs/>
          <w:sz w:val="28"/>
          <w:szCs w:val="28"/>
        </w:rPr>
        <w:t>】</w:t>
      </w:r>
      <w:r>
        <w:rPr>
          <w:rFonts w:hint="eastAsia"/>
          <w:b/>
          <w:bCs/>
          <w:sz w:val="28"/>
          <w:szCs w:val="28"/>
          <w:lang w:val="en-US" w:eastAsia="zh-CN"/>
        </w:rPr>
        <w:t>3</w:t>
      </w:r>
      <w:r>
        <w:rPr>
          <w:rFonts w:hint="eastAsia" w:hAnsi="宋体"/>
          <w:b/>
          <w:bCs/>
          <w:sz w:val="28"/>
          <w:szCs w:val="28"/>
        </w:rPr>
        <w:t>号</w:t>
      </w:r>
    </w:p>
    <w:p>
      <w:pPr>
        <w:jc w:val="center"/>
        <w:rPr>
          <w:sz w:val="18"/>
          <w:szCs w:val="18"/>
        </w:rPr>
      </w:pP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关于正副班主任聘任的决定</w:t>
      </w:r>
    </w:p>
    <w:p>
      <w:pPr>
        <w:snapToGrid w:val="0"/>
        <w:spacing w:line="360" w:lineRule="auto"/>
        <w:rPr>
          <w:sz w:val="24"/>
        </w:rPr>
      </w:pPr>
      <w:r>
        <w:rPr>
          <w:rFonts w:hint="eastAsia" w:hAnsi="宋体"/>
          <w:sz w:val="24"/>
        </w:rPr>
        <w:t>全体教职工：</w:t>
      </w:r>
    </w:p>
    <w:p>
      <w:pPr>
        <w:snapToGrid w:val="0"/>
        <w:spacing w:line="360" w:lineRule="auto"/>
        <w:ind w:firstLine="480" w:firstLineChars="200"/>
        <w:rPr>
          <w:rFonts w:hint="eastAsia" w:eastAsia="宋体"/>
          <w:sz w:val="24"/>
          <w:lang w:eastAsia="zh-CN"/>
        </w:rPr>
      </w:pPr>
      <w:r>
        <w:rPr>
          <w:rFonts w:hint="eastAsia"/>
          <w:sz w:val="24"/>
        </w:rPr>
        <w:t>根据学校教育教学工作需要，经研究，决定聘任</w:t>
      </w:r>
      <w:r>
        <w:rPr>
          <w:rFonts w:hint="eastAsia"/>
          <w:sz w:val="24"/>
          <w:lang w:eastAsia="zh-CN"/>
        </w:rPr>
        <w:t>曹一彬</w:t>
      </w:r>
      <w:r>
        <w:rPr>
          <w:rFonts w:hint="eastAsia"/>
          <w:sz w:val="24"/>
        </w:rPr>
        <w:t>等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位同志为班主任，聘任</w:t>
      </w:r>
      <w:r>
        <w:rPr>
          <w:rFonts w:hint="eastAsia"/>
          <w:sz w:val="24"/>
          <w:lang w:eastAsia="zh-CN"/>
        </w:rPr>
        <w:t>王瑀</w:t>
      </w:r>
      <w:r>
        <w:rPr>
          <w:rFonts w:hint="eastAsia"/>
          <w:sz w:val="24"/>
        </w:rPr>
        <w:t>等</w:t>
      </w:r>
      <w:r>
        <w:rPr>
          <w:rFonts w:hint="eastAsia"/>
          <w:sz w:val="24"/>
          <w:lang w:val="en-US" w:eastAsia="zh-CN"/>
        </w:rPr>
        <w:t>31</w:t>
      </w:r>
      <w:r>
        <w:rPr>
          <w:rFonts w:hint="eastAsia"/>
          <w:sz w:val="24"/>
        </w:rPr>
        <w:t>位同志为副班主任。</w:t>
      </w:r>
      <w:r>
        <w:rPr>
          <w:rFonts w:hint="eastAsia"/>
          <w:sz w:val="24"/>
          <w:lang w:eastAsia="zh-CN"/>
        </w:rPr>
        <w:t>具体名单如下：</w:t>
      </w:r>
    </w:p>
    <w:tbl>
      <w:tblPr>
        <w:tblStyle w:val="4"/>
        <w:tblW w:w="61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145"/>
        <w:gridCol w:w="1713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年级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班级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班主任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副班主任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一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曹一彬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谢春红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张慧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胡炎娜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陈嘉莉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潘育晓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任梦婷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二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徐姗姗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郑玉蓉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罗玲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王萍萍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胡珂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茆晓雁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谈燕琴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周馨宇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朱佳宁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三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吴小珏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卜玺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彭莎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姜浩文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胡越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刘霞俊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王娴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施佳丽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洪燕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钱奇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四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顾彬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邹建芬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陈丽梅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孙红婷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马咏慧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袁博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高心舒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陈微霞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杨海华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五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戴秀干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闫梦琦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何蕴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周小燕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蔡丽彬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刘璐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陶红军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王玉婷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张亚娟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  <w:t>六</w:t>
            </w: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王美华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杨顺洁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杨露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徐红燕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巢小燕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卜雅芳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薛元梅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陈丽杰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59" w:type="dxa"/>
            <w:vMerge w:val="continue"/>
            <w:tcBorders/>
            <w:vAlign w:val="center"/>
          </w:tcPr>
          <w:p>
            <w:pPr>
              <w:widowControl/>
              <w:jc w:val="left"/>
              <w:rPr>
                <w:rFonts w:hint="eastAsia" w:asciiTheme="majorEastAsia" w:hAnsiTheme="majorEastAsia" w:eastAsiaTheme="majorEastAsia" w:cstheme="majorEastAsia"/>
                <w:b w:val="0"/>
                <w:bCs w:val="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71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李丽</w:t>
            </w:r>
          </w:p>
        </w:tc>
        <w:tc>
          <w:tcPr>
            <w:tcW w:w="20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"/>
              </w:rPr>
              <w:t>何琴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sz w:val="24"/>
        </w:rPr>
      </w:pPr>
    </w:p>
    <w:p>
      <w:pPr>
        <w:snapToGrid w:val="0"/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以上同志聘期为一年，自20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月至20</w:t>
      </w:r>
      <w:r>
        <w:rPr>
          <w:rFonts w:hint="eastAsia"/>
          <w:sz w:val="24"/>
          <w:lang w:val="en-US" w:eastAsia="zh-CN"/>
        </w:rPr>
        <w:t>23</w:t>
      </w:r>
      <w:r>
        <w:rPr>
          <w:rFonts w:hint="eastAsia"/>
          <w:sz w:val="24"/>
        </w:rPr>
        <w:t>年8月。</w:t>
      </w:r>
    </w:p>
    <w:p>
      <w:pPr>
        <w:adjustRightInd w:val="0"/>
        <w:snapToGrid w:val="0"/>
        <w:spacing w:line="360" w:lineRule="auto"/>
        <w:ind w:firstLine="480" w:firstLineChars="200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>常州市新北区百草园小学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>20</w:t>
      </w:r>
      <w:r>
        <w:rPr>
          <w:rFonts w:hint="eastAsia"/>
          <w:sz w:val="24"/>
          <w:lang w:val="en-US" w:eastAsia="zh-CN"/>
        </w:rPr>
        <w:t>22</w:t>
      </w:r>
      <w:r>
        <w:rPr>
          <w:rFonts w:hint="eastAsia"/>
          <w:sz w:val="24"/>
        </w:rPr>
        <w:t>年8月</w:t>
      </w:r>
      <w:r>
        <w:rPr>
          <w:rFonts w:hint="eastAsia"/>
          <w:sz w:val="24"/>
          <w:lang w:val="en-US" w:eastAsia="zh-CN"/>
        </w:rPr>
        <w:t>28</w:t>
      </w:r>
      <w:r>
        <w:rPr>
          <w:rFonts w:hint="eastAsia"/>
          <w:sz w:val="24"/>
        </w:rPr>
        <w:t>日</w:t>
      </w:r>
    </w:p>
    <w:p>
      <w:pPr>
        <w:adjustRightInd w:val="0"/>
        <w:snapToGrid w:val="0"/>
        <w:spacing w:line="360" w:lineRule="auto"/>
        <w:ind w:firstLine="560" w:firstLineChars="200"/>
        <w:jc w:val="right"/>
        <w:rPr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sz w:val="24"/>
        </w:rPr>
      </w:pPr>
    </w:p>
    <w:tbl>
      <w:tblPr>
        <w:tblStyle w:val="5"/>
        <w:tblW w:w="8522" w:type="dxa"/>
        <w:tblInd w:w="0" w:type="dxa"/>
        <w:tblBorders>
          <w:top w:val="none" w:color="auto" w:sz="0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nil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ind w:right="480"/>
              <w:rPr>
                <w:kern w:val="0"/>
                <w:sz w:val="24"/>
              </w:rPr>
            </w:pPr>
            <w:r>
              <w:rPr>
                <w:rFonts w:hint="eastAsia" w:ascii="新宋体" w:hAnsi="新宋体" w:eastAsia="新宋体"/>
                <w:kern w:val="0"/>
                <w:sz w:val="24"/>
              </w:rPr>
              <w:t xml:space="preserve">常州市新北区百草园小学                      </w:t>
            </w:r>
            <w:r>
              <w:rPr>
                <w:rFonts w:hint="eastAsia" w:ascii="新宋体" w:hAnsi="新宋体" w:eastAsia="新宋体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22</w:t>
            </w:r>
            <w:r>
              <w:rPr>
                <w:rFonts w:hint="eastAsia"/>
                <w:sz w:val="24"/>
              </w:rPr>
              <w:t>年8月</w:t>
            </w:r>
            <w:r>
              <w:rPr>
                <w:rFonts w:hint="eastAsia"/>
                <w:sz w:val="24"/>
                <w:lang w:val="en-US" w:eastAsia="zh-CN"/>
              </w:rPr>
              <w:t>28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 w:ascii="新宋体" w:hAnsi="新宋体" w:eastAsia="新宋体"/>
                <w:sz w:val="24"/>
              </w:rPr>
              <w:t>印发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jN2Q3YTFlZjA0MmZhMjVkOTY5YTkzYjQzMGEzY2UifQ=="/>
  </w:docVars>
  <w:rsids>
    <w:rsidRoot w:val="00960D61"/>
    <w:rsid w:val="000A42F2"/>
    <w:rsid w:val="000D3495"/>
    <w:rsid w:val="00354623"/>
    <w:rsid w:val="0051396C"/>
    <w:rsid w:val="00730D10"/>
    <w:rsid w:val="00960D61"/>
    <w:rsid w:val="00C506AC"/>
    <w:rsid w:val="00C76034"/>
    <w:rsid w:val="00CD1677"/>
    <w:rsid w:val="01F44536"/>
    <w:rsid w:val="0378677B"/>
    <w:rsid w:val="03997BFF"/>
    <w:rsid w:val="07E659FD"/>
    <w:rsid w:val="0CD87077"/>
    <w:rsid w:val="0DB0467B"/>
    <w:rsid w:val="0EC55088"/>
    <w:rsid w:val="0FF24197"/>
    <w:rsid w:val="102F7D5A"/>
    <w:rsid w:val="10FC19D4"/>
    <w:rsid w:val="144545FF"/>
    <w:rsid w:val="146937FB"/>
    <w:rsid w:val="166328D2"/>
    <w:rsid w:val="1C36656C"/>
    <w:rsid w:val="1C7234B9"/>
    <w:rsid w:val="1D771AAA"/>
    <w:rsid w:val="21D639FF"/>
    <w:rsid w:val="2371491B"/>
    <w:rsid w:val="24A17E1F"/>
    <w:rsid w:val="292675F1"/>
    <w:rsid w:val="2C2E6CF4"/>
    <w:rsid w:val="2FA81644"/>
    <w:rsid w:val="303A1B46"/>
    <w:rsid w:val="30562880"/>
    <w:rsid w:val="32FE6116"/>
    <w:rsid w:val="33253359"/>
    <w:rsid w:val="33C77AA8"/>
    <w:rsid w:val="39C9636E"/>
    <w:rsid w:val="3AD140FD"/>
    <w:rsid w:val="3C6760AD"/>
    <w:rsid w:val="3CA44900"/>
    <w:rsid w:val="3E422211"/>
    <w:rsid w:val="43062B74"/>
    <w:rsid w:val="44F562B4"/>
    <w:rsid w:val="44FF519A"/>
    <w:rsid w:val="4624058D"/>
    <w:rsid w:val="472D54D6"/>
    <w:rsid w:val="49E32A86"/>
    <w:rsid w:val="4B8974F5"/>
    <w:rsid w:val="4B8C2073"/>
    <w:rsid w:val="4C622D15"/>
    <w:rsid w:val="4DF23988"/>
    <w:rsid w:val="4F8F477D"/>
    <w:rsid w:val="507F4C34"/>
    <w:rsid w:val="51D038CF"/>
    <w:rsid w:val="52427100"/>
    <w:rsid w:val="531D0DA2"/>
    <w:rsid w:val="54DE5C61"/>
    <w:rsid w:val="5511264F"/>
    <w:rsid w:val="55837EDE"/>
    <w:rsid w:val="56155224"/>
    <w:rsid w:val="56C96565"/>
    <w:rsid w:val="57352ADA"/>
    <w:rsid w:val="59F732D0"/>
    <w:rsid w:val="5BFC7F2C"/>
    <w:rsid w:val="5C457299"/>
    <w:rsid w:val="60BB43E0"/>
    <w:rsid w:val="60F52F07"/>
    <w:rsid w:val="61BC59FC"/>
    <w:rsid w:val="62466A8F"/>
    <w:rsid w:val="62ED7984"/>
    <w:rsid w:val="631D17BA"/>
    <w:rsid w:val="64530030"/>
    <w:rsid w:val="67341241"/>
    <w:rsid w:val="68654D97"/>
    <w:rsid w:val="696326EB"/>
    <w:rsid w:val="6A662F88"/>
    <w:rsid w:val="6A9C066A"/>
    <w:rsid w:val="6B36589A"/>
    <w:rsid w:val="6C173979"/>
    <w:rsid w:val="73AD4431"/>
    <w:rsid w:val="74164895"/>
    <w:rsid w:val="78D5446A"/>
    <w:rsid w:val="7A8D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</Company>
  <Pages>2</Pages>
  <Words>362</Words>
  <Characters>381</Characters>
  <Lines>4</Lines>
  <Paragraphs>1</Paragraphs>
  <TotalTime>4</TotalTime>
  <ScaleCrop>false</ScaleCrop>
  <LinksUpToDate>false</LinksUpToDate>
  <CharactersWithSpaces>404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2016-08-18T06:05:00Z</dcterms:created>
  <dc:creator>microsoft</dc:creator>
  <cp:lastModifiedBy>深蓝浅蓝</cp:lastModifiedBy>
  <cp:lastPrinted>2022-08-26T01:38:53Z</cp:lastPrinted>
  <dcterms:modified xsi:type="dcterms:W3CDTF">2022-08-27T01:19:04Z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ABD7E2341F02450FB5445FA9D3EDC420</vt:lpwstr>
  </property>
</Properties>
</file>