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8" w:afterAutospacing="0" w:line="360" w:lineRule="auto"/>
        <w:ind w:left="0" w:right="0"/>
        <w:jc w:val="center"/>
        <w:rPr>
          <w:rFonts w:hint="eastAsia" w:ascii="宋体" w:hAnsi="宋体" w:eastAsia="宋体" w:cs="宋体"/>
          <w:i w:val="0"/>
          <w:iCs w:val="0"/>
          <w:caps w:val="0"/>
          <w:spacing w:val="7"/>
          <w:sz w:val="24"/>
          <w:szCs w:val="24"/>
        </w:rPr>
      </w:pPr>
      <w:r>
        <w:rPr>
          <w:rFonts w:hint="eastAsia" w:ascii="宋体" w:hAnsi="宋体" w:eastAsia="宋体" w:cs="宋体"/>
          <w:i w:val="0"/>
          <w:iCs w:val="0"/>
          <w:caps w:val="0"/>
          <w:spacing w:val="7"/>
          <w:sz w:val="24"/>
          <w:szCs w:val="24"/>
          <w:bdr w:val="none" w:color="auto" w:sz="0" w:space="0"/>
          <w:shd w:val="clear" w:fill="FFFFFF"/>
        </w:rPr>
        <w:t>【</w:t>
      </w:r>
      <w:r>
        <w:rPr>
          <w:rFonts w:hint="eastAsia" w:ascii="宋体" w:hAnsi="宋体" w:eastAsia="宋体" w:cs="宋体"/>
          <w:i w:val="0"/>
          <w:iCs w:val="0"/>
          <w:caps w:val="0"/>
          <w:spacing w:val="7"/>
          <w:sz w:val="24"/>
          <w:szCs w:val="24"/>
          <w:bdr w:val="none" w:color="auto" w:sz="0" w:space="0"/>
          <w:shd w:val="clear" w:fill="FFFFFF"/>
          <w:lang w:val="en-US" w:eastAsia="zh-CN"/>
        </w:rPr>
        <w:t>校园文体活动</w:t>
      </w:r>
      <w:r>
        <w:rPr>
          <w:rFonts w:hint="eastAsia" w:ascii="宋体" w:hAnsi="宋体" w:eastAsia="宋体" w:cs="宋体"/>
          <w:i w:val="0"/>
          <w:iCs w:val="0"/>
          <w:caps w:val="0"/>
          <w:spacing w:val="7"/>
          <w:sz w:val="24"/>
          <w:szCs w:val="24"/>
          <w:bdr w:val="none" w:color="auto" w:sz="0" w:space="0"/>
          <w:shd w:val="clear" w:fill="FFFFFF"/>
        </w:rPr>
        <w:t>】</w:t>
      </w:r>
      <w:bookmarkStart w:id="0" w:name="_GoBack"/>
      <w:r>
        <w:rPr>
          <w:rFonts w:hint="eastAsia" w:ascii="宋体" w:hAnsi="宋体" w:eastAsia="宋体" w:cs="宋体"/>
          <w:i w:val="0"/>
          <w:iCs w:val="0"/>
          <w:caps w:val="0"/>
          <w:spacing w:val="7"/>
          <w:sz w:val="24"/>
          <w:szCs w:val="24"/>
          <w:bdr w:val="none" w:color="auto" w:sz="0" w:space="0"/>
          <w:shd w:val="clear" w:fill="FFFFFF"/>
        </w:rPr>
        <w:t>荣耀不落幕，逐梦向未来</w:t>
      </w:r>
      <w:r>
        <w:rPr>
          <w:rFonts w:hint="eastAsia" w:ascii="宋体" w:hAnsi="宋体" w:eastAsia="宋体" w:cs="宋体"/>
          <w:i w:val="0"/>
          <w:iCs w:val="0"/>
          <w:caps w:val="0"/>
          <w:spacing w:val="0"/>
          <w:sz w:val="24"/>
          <w:szCs w:val="24"/>
          <w:bdr w:val="none" w:color="auto" w:sz="0" w:space="0"/>
          <w:shd w:val="clear" w:fill="FFFFFF"/>
        </w:rPr>
        <w:t>——</w:t>
      </w:r>
      <w:r>
        <w:rPr>
          <w:rFonts w:hint="eastAsia" w:ascii="宋体" w:hAnsi="宋体" w:eastAsia="宋体" w:cs="宋体"/>
          <w:i w:val="0"/>
          <w:iCs w:val="0"/>
          <w:caps w:val="0"/>
          <w:spacing w:val="7"/>
          <w:sz w:val="24"/>
          <w:szCs w:val="24"/>
          <w:bdr w:val="none" w:color="auto" w:sz="0" w:space="0"/>
          <w:shd w:val="clear" w:fill="FFFFFF"/>
        </w:rPr>
        <w:t>记常州市第二中学2023年春季运动会闭幕式</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eastAsia" w:ascii="宋体" w:hAnsi="宋体" w:eastAsia="宋体" w:cs="宋体"/>
          <w:sz w:val="24"/>
          <w:szCs w:val="24"/>
        </w:rPr>
      </w:pPr>
      <w:r>
        <w:rPr>
          <w:rFonts w:hint="eastAsia" w:ascii="宋体" w:hAnsi="宋体" w:eastAsia="宋体" w:cs="宋体"/>
          <w:i w:val="0"/>
          <w:iCs w:val="0"/>
          <w:caps w:val="0"/>
          <w:spacing w:val="7"/>
          <w:sz w:val="24"/>
          <w:szCs w:val="24"/>
          <w:bdr w:val="none" w:color="auto" w:sz="0" w:space="0"/>
          <w:shd w:val="clear" w:fill="FFFFFF"/>
        </w:rPr>
        <w:t>四月赛场展英姿，青春律动正当时。在大会组委会的精心组织下，经过全体工作人员、裁判员的辛勤工作和全体运动员的奋力拼搏，常州市第二中学2023年春季运动会圆满落下帷幕。5月8日上午，运动会闭幕式暨升旗仪式在学校操场举行，本次仪式由学生发展处副主任许兵主持，全校师生共同参加。</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sz w:val="24"/>
          <w:szCs w:val="24"/>
        </w:rPr>
      </w:pPr>
      <w:r>
        <w:rPr>
          <w:rFonts w:hint="eastAsia" w:ascii="宋体" w:hAnsi="宋体" w:eastAsia="宋体" w:cs="宋体"/>
          <w:i w:val="0"/>
          <w:iCs w:val="0"/>
          <w:caps w:val="0"/>
          <w:spacing w:val="7"/>
          <w:kern w:val="0"/>
          <w:sz w:val="24"/>
          <w:szCs w:val="24"/>
          <w:bdr w:val="none" w:color="auto" w:sz="0" w:space="0"/>
          <w:shd w:val="clear" w:fill="FFFFFF"/>
          <w:lang w:val="en-US" w:eastAsia="zh-CN" w:bidi="ar"/>
        </w:rPr>
        <w:drawing>
          <wp:anchor distT="0" distB="0" distL="114300" distR="114300" simplePos="0" relativeHeight="251660288" behindDoc="0" locked="0" layoutInCell="1" allowOverlap="1">
            <wp:simplePos x="0" y="0"/>
            <wp:positionH relativeFrom="column">
              <wp:posOffset>267970</wp:posOffset>
            </wp:positionH>
            <wp:positionV relativeFrom="paragraph">
              <wp:posOffset>3415665</wp:posOffset>
            </wp:positionV>
            <wp:extent cx="4779645" cy="3075940"/>
            <wp:effectExtent l="0" t="0" r="5715" b="2540"/>
            <wp:wrapSquare wrapText="bothSides"/>
            <wp:docPr id="13" name="图片 4" descr="张红星老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张红星老师.JPG"/>
                    <pic:cNvPicPr>
                      <a:picLocks noChangeAspect="1"/>
                    </pic:cNvPicPr>
                  </pic:nvPicPr>
                  <pic:blipFill>
                    <a:blip r:embed="rId4"/>
                    <a:stretch>
                      <a:fillRect/>
                    </a:stretch>
                  </pic:blipFill>
                  <pic:spPr>
                    <a:xfrm>
                      <a:off x="0" y="0"/>
                      <a:ext cx="4779645" cy="3075940"/>
                    </a:xfrm>
                    <a:prstGeom prst="rect">
                      <a:avLst/>
                    </a:prstGeom>
                    <a:noFill/>
                    <a:ln w="9525">
                      <a:noFill/>
                    </a:ln>
                  </pic:spPr>
                </pic:pic>
              </a:graphicData>
            </a:graphic>
          </wp:anchor>
        </w:drawing>
      </w:r>
      <w:r>
        <w:rPr>
          <w:rFonts w:hint="eastAsia" w:ascii="宋体" w:hAnsi="宋体" w:eastAsia="宋体" w:cs="宋体"/>
          <w:i w:val="0"/>
          <w:iCs w:val="0"/>
          <w:caps w:val="0"/>
          <w:spacing w:val="7"/>
          <w:kern w:val="0"/>
          <w:sz w:val="24"/>
          <w:szCs w:val="24"/>
          <w:shd w:val="clear" w:fill="FFFFFF"/>
          <w:lang w:val="en-US" w:eastAsia="zh-CN" w:bidi="ar"/>
        </w:rPr>
        <w:drawing>
          <wp:anchor distT="0" distB="0" distL="114300" distR="114300" simplePos="0" relativeHeight="251659264" behindDoc="0" locked="0" layoutInCell="1" allowOverlap="1">
            <wp:simplePos x="0" y="0"/>
            <wp:positionH relativeFrom="column">
              <wp:posOffset>325755</wp:posOffset>
            </wp:positionH>
            <wp:positionV relativeFrom="paragraph">
              <wp:posOffset>15875</wp:posOffset>
            </wp:positionV>
            <wp:extent cx="4673600" cy="2804160"/>
            <wp:effectExtent l="0" t="0" r="5080" b="0"/>
            <wp:wrapSquare wrapText="bothSides"/>
            <wp:docPr id="9" name="图片 2" descr="主持人许兵副主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主持人许兵副主任.JPG"/>
                    <pic:cNvPicPr>
                      <a:picLocks noChangeAspect="1"/>
                    </pic:cNvPicPr>
                  </pic:nvPicPr>
                  <pic:blipFill>
                    <a:blip r:embed="rId5"/>
                    <a:stretch>
                      <a:fillRect/>
                    </a:stretch>
                  </pic:blipFill>
                  <pic:spPr>
                    <a:xfrm>
                      <a:off x="0" y="0"/>
                      <a:ext cx="4673600" cy="2804160"/>
                    </a:xfrm>
                    <a:prstGeom prst="rect">
                      <a:avLst/>
                    </a:prstGeom>
                    <a:noFill/>
                    <a:ln w="9525">
                      <a:noFill/>
                    </a:ln>
                  </pic:spPr>
                </pic:pic>
              </a:graphicData>
            </a:graphic>
          </wp:anchor>
        </w:drawing>
      </w:r>
      <w:r>
        <w:rPr>
          <w:rFonts w:hint="eastAsia" w:ascii="宋体" w:hAnsi="宋体" w:eastAsia="宋体" w:cs="宋体"/>
          <w:i w:val="0"/>
          <w:iCs w:val="0"/>
          <w:caps w:val="0"/>
          <w:spacing w:val="7"/>
          <w:kern w:val="0"/>
          <w:sz w:val="24"/>
          <w:szCs w:val="24"/>
          <w:shd w:val="clear" w:fill="FFFFFF"/>
          <w:lang w:val="en-US" w:eastAsia="zh-CN" w:bidi="ar"/>
        </w:rPr>
        <w:t xml:space="preserve">   </w:t>
      </w:r>
      <w:r>
        <w:rPr>
          <w:rFonts w:hint="eastAsia" w:ascii="宋体" w:hAnsi="宋体" w:eastAsia="宋体" w:cs="宋体"/>
          <w:i w:val="0"/>
          <w:iCs w:val="0"/>
          <w:caps w:val="0"/>
          <w:spacing w:val="7"/>
          <w:sz w:val="24"/>
          <w:szCs w:val="24"/>
          <w:bdr w:val="none" w:color="auto" w:sz="0" w:space="0"/>
          <w:shd w:val="clear" w:fill="FFFFFF"/>
        </w:rPr>
        <w:t>升旗仪式后，体育组教研组长、总裁判长张红星老师宣布了本次运动会各项比赛成绩及获奖的个人和集体名单。</w:t>
      </w:r>
      <w:r>
        <w:rPr>
          <w:rFonts w:hint="eastAsia" w:ascii="宋体" w:hAnsi="宋体" w:eastAsia="宋体" w:cs="宋体"/>
          <w:i w:val="0"/>
          <w:iCs w:val="0"/>
          <w:caps w:val="0"/>
          <w:spacing w:val="7"/>
          <w:kern w:val="0"/>
          <w:sz w:val="24"/>
          <w:szCs w:val="24"/>
          <w:bdr w:val="none" w:color="auto" w:sz="0" w:space="0"/>
          <w:shd w:val="clear" w:fill="FFFFFF"/>
          <w:lang w:val="en-US" w:eastAsia="zh-CN" w:bidi="ar"/>
        </w:rPr>
        <w:br w:type="textWrapping"/>
      </w:r>
      <w:r>
        <w:rPr>
          <w:rFonts w:hint="eastAsia" w:ascii="宋体" w:hAnsi="宋体" w:eastAsia="宋体" w:cs="宋体"/>
          <w:i w:val="0"/>
          <w:iCs w:val="0"/>
          <w:caps w:val="0"/>
          <w:spacing w:val="7"/>
          <w:kern w:val="0"/>
          <w:sz w:val="24"/>
          <w:szCs w:val="24"/>
          <w:shd w:val="clear" w:fill="FFFFFF"/>
          <w:lang w:val="en-US" w:eastAsia="zh-CN" w:bidi="ar"/>
        </w:rPr>
        <w:drawing>
          <wp:anchor distT="0" distB="0" distL="114300" distR="114300" simplePos="0" relativeHeight="251661312" behindDoc="0" locked="0" layoutInCell="1" allowOverlap="1">
            <wp:simplePos x="0" y="0"/>
            <wp:positionH relativeFrom="column">
              <wp:posOffset>809625</wp:posOffset>
            </wp:positionH>
            <wp:positionV relativeFrom="paragraph">
              <wp:posOffset>327660</wp:posOffset>
            </wp:positionV>
            <wp:extent cx="3971290" cy="2544445"/>
            <wp:effectExtent l="0" t="0" r="6350" b="635"/>
            <wp:wrapSquare wrapText="bothSides"/>
            <wp:docPr id="11" name="图片 7" descr="图片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图片 1.png"/>
                    <pic:cNvPicPr>
                      <a:picLocks noChangeAspect="1"/>
                    </pic:cNvPicPr>
                  </pic:nvPicPr>
                  <pic:blipFill>
                    <a:blip r:embed="rId6"/>
                    <a:stretch>
                      <a:fillRect/>
                    </a:stretch>
                  </pic:blipFill>
                  <pic:spPr>
                    <a:xfrm>
                      <a:off x="0" y="0"/>
                      <a:ext cx="3971290" cy="2544445"/>
                    </a:xfrm>
                    <a:prstGeom prst="rect">
                      <a:avLst/>
                    </a:prstGeom>
                    <a:noFill/>
                    <a:ln w="9525">
                      <a:noFill/>
                    </a:ln>
                  </pic:spPr>
                </pic:pic>
              </a:graphicData>
            </a:graphic>
          </wp:anchor>
        </w:drawing>
      </w:r>
      <w:r>
        <w:rPr>
          <w:rStyle w:val="7"/>
          <w:rFonts w:hint="eastAsia" w:ascii="宋体" w:hAnsi="宋体" w:eastAsia="宋体" w:cs="宋体"/>
          <w:i w:val="0"/>
          <w:iCs w:val="0"/>
          <w:caps w:val="0"/>
          <w:spacing w:val="7"/>
          <w:kern w:val="0"/>
          <w:sz w:val="24"/>
          <w:szCs w:val="24"/>
          <w:bdr w:val="none" w:color="auto" w:sz="0" w:space="0"/>
          <w:shd w:val="clear" w:fill="FFFFFF"/>
          <w:lang w:val="en-US" w:eastAsia="zh-CN" w:bidi="ar"/>
        </w:rPr>
        <w:t>高一团体总分前六名的班级</w:t>
      </w:r>
      <w:r>
        <w:rPr>
          <w:rFonts w:hint="eastAsia" w:ascii="宋体" w:hAnsi="宋体" w:eastAsia="宋体" w:cs="宋体"/>
          <w:i w:val="0"/>
          <w:iCs w:val="0"/>
          <w:caps w:val="0"/>
          <w:spacing w:val="7"/>
          <w:kern w:val="0"/>
          <w:sz w:val="24"/>
          <w:szCs w:val="24"/>
          <w:bdr w:val="none" w:color="auto" w:sz="0" w:space="0"/>
          <w:shd w:val="clear" w:fill="FFFFFF"/>
          <w:lang w:val="en-US" w:eastAsia="zh-CN" w:bidi="ar"/>
        </w:rPr>
        <w:br w:type="textWrapping"/>
      </w:r>
      <w:r>
        <w:rPr>
          <w:rFonts w:hint="eastAsia" w:ascii="宋体" w:hAnsi="宋体" w:eastAsia="宋体" w:cs="宋体"/>
          <w:i w:val="0"/>
          <w:iCs w:val="0"/>
          <w:caps w:val="0"/>
          <w:spacing w:val="7"/>
          <w:kern w:val="0"/>
          <w:sz w:val="24"/>
          <w:szCs w:val="24"/>
          <w:bdr w:val="none" w:color="auto" w:sz="0" w:space="0"/>
          <w:shd w:val="clear" w:fill="FFFFFF"/>
          <w:lang w:val="en-US" w:eastAsia="zh-CN" w:bidi="ar"/>
        </w:rPr>
        <w:br w:type="textWrapp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宋体" w:hAnsi="宋体" w:eastAsia="宋体" w:cs="宋体"/>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宋体" w:hAnsi="宋体" w:eastAsia="宋体" w:cs="宋体"/>
          <w:sz w:val="24"/>
          <w:szCs w:val="24"/>
        </w:rPr>
      </w:pP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i w:val="0"/>
          <w:iCs w:val="0"/>
          <w:caps w:val="0"/>
          <w:spacing w:val="7"/>
          <w:kern w:val="0"/>
          <w:sz w:val="24"/>
          <w:szCs w:val="24"/>
          <w:bdr w:val="none" w:color="auto" w:sz="0" w:space="0"/>
          <w:shd w:val="clear" w:fill="FFFFFF"/>
          <w:lang w:val="en-US" w:eastAsia="zh-CN" w:bidi="ar"/>
        </w:rPr>
      </w:pPr>
      <w:r>
        <w:rPr>
          <w:rFonts w:hint="eastAsia" w:ascii="宋体" w:hAnsi="宋体" w:eastAsia="宋体" w:cs="宋体"/>
          <w:i w:val="0"/>
          <w:iCs w:val="0"/>
          <w:caps w:val="0"/>
          <w:spacing w:val="7"/>
          <w:kern w:val="0"/>
          <w:sz w:val="24"/>
          <w:szCs w:val="24"/>
          <w:bdr w:val="none" w:color="auto" w:sz="0" w:space="0"/>
          <w:shd w:val="clear" w:fill="FFFFFF"/>
          <w:lang w:val="en-US" w:eastAsia="zh-CN" w:bidi="ar"/>
        </w:rPr>
        <w:br w:type="textWrapping"/>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i w:val="0"/>
          <w:iCs w:val="0"/>
          <w:caps w:val="0"/>
          <w:spacing w:val="7"/>
          <w:kern w:val="0"/>
          <w:sz w:val="24"/>
          <w:szCs w:val="24"/>
          <w:bdr w:val="none" w:color="auto" w:sz="0" w:space="0"/>
          <w:shd w:val="clear" w:fill="FFFFFF"/>
          <w:lang w:val="en-US" w:eastAsia="zh-CN" w:bidi="ar"/>
        </w:rPr>
      </w:pP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i w:val="0"/>
          <w:iCs w:val="0"/>
          <w:caps w:val="0"/>
          <w:spacing w:val="7"/>
          <w:kern w:val="0"/>
          <w:sz w:val="24"/>
          <w:szCs w:val="24"/>
          <w:bdr w:val="none" w:color="auto" w:sz="0" w:space="0"/>
          <w:shd w:val="clear" w:fill="FFFFFF"/>
          <w:lang w:val="en-US" w:eastAsia="zh-CN" w:bidi="ar"/>
        </w:rPr>
      </w:pP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i w:val="0"/>
          <w:iCs w:val="0"/>
          <w:caps w:val="0"/>
          <w:spacing w:val="7"/>
          <w:kern w:val="0"/>
          <w:sz w:val="24"/>
          <w:szCs w:val="24"/>
          <w:bdr w:val="none" w:color="auto" w:sz="0" w:space="0"/>
          <w:shd w:val="clear" w:fill="FFFFFF"/>
          <w:lang w:val="en-US" w:eastAsia="zh-CN" w:bidi="ar"/>
        </w:rPr>
      </w:pP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sz w:val="24"/>
          <w:szCs w:val="24"/>
        </w:rPr>
      </w:pPr>
      <w:r>
        <w:rPr>
          <w:rFonts w:hint="eastAsia" w:ascii="宋体" w:hAnsi="宋体" w:eastAsia="宋体" w:cs="宋体"/>
          <w:i w:val="0"/>
          <w:iCs w:val="0"/>
          <w:caps w:val="0"/>
          <w:spacing w:val="7"/>
          <w:kern w:val="0"/>
          <w:sz w:val="24"/>
          <w:szCs w:val="24"/>
          <w:bdr w:val="none" w:color="auto" w:sz="0" w:space="0"/>
          <w:shd w:val="clear" w:fill="FFFFFF"/>
          <w:lang w:val="en-US" w:eastAsia="zh-CN" w:bidi="ar"/>
        </w:rPr>
        <w:drawing>
          <wp:anchor distT="0" distB="0" distL="114300" distR="114300" simplePos="0" relativeHeight="251662336" behindDoc="0" locked="0" layoutInCell="1" allowOverlap="1">
            <wp:simplePos x="0" y="0"/>
            <wp:positionH relativeFrom="column">
              <wp:posOffset>855345</wp:posOffset>
            </wp:positionH>
            <wp:positionV relativeFrom="paragraph">
              <wp:posOffset>330835</wp:posOffset>
            </wp:positionV>
            <wp:extent cx="4010025" cy="1857375"/>
            <wp:effectExtent l="0" t="0" r="13335" b="1905"/>
            <wp:wrapSquare wrapText="bothSides"/>
            <wp:docPr id="8" name="图片 8" descr="图片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 2.png"/>
                    <pic:cNvPicPr>
                      <a:picLocks noChangeAspect="1"/>
                    </pic:cNvPicPr>
                  </pic:nvPicPr>
                  <pic:blipFill>
                    <a:blip r:embed="rId7"/>
                    <a:stretch>
                      <a:fillRect/>
                    </a:stretch>
                  </pic:blipFill>
                  <pic:spPr>
                    <a:xfrm>
                      <a:off x="0" y="0"/>
                      <a:ext cx="4010025" cy="1857375"/>
                    </a:xfrm>
                    <a:prstGeom prst="rect">
                      <a:avLst/>
                    </a:prstGeom>
                    <a:noFill/>
                    <a:ln w="9525">
                      <a:noFill/>
                    </a:ln>
                  </pic:spPr>
                </pic:pic>
              </a:graphicData>
            </a:graphic>
          </wp:anchor>
        </w:drawing>
      </w:r>
      <w:r>
        <w:rPr>
          <w:rStyle w:val="7"/>
          <w:rFonts w:hint="eastAsia" w:ascii="宋体" w:hAnsi="宋体" w:eastAsia="宋体" w:cs="宋体"/>
          <w:i w:val="0"/>
          <w:iCs w:val="0"/>
          <w:caps w:val="0"/>
          <w:spacing w:val="7"/>
          <w:kern w:val="0"/>
          <w:sz w:val="24"/>
          <w:szCs w:val="24"/>
          <w:bdr w:val="none" w:color="auto" w:sz="0" w:space="0"/>
          <w:shd w:val="clear" w:fill="FFFFFF"/>
          <w:lang w:val="en-US" w:eastAsia="zh-CN" w:bidi="ar"/>
        </w:rPr>
        <w:t>高二团体总分前六名的班级</w:t>
      </w:r>
      <w:r>
        <w:rPr>
          <w:rFonts w:hint="eastAsia" w:ascii="宋体" w:hAnsi="宋体" w:eastAsia="宋体" w:cs="宋体"/>
          <w:i w:val="0"/>
          <w:iCs w:val="0"/>
          <w:caps w:val="0"/>
          <w:spacing w:val="7"/>
          <w:kern w:val="0"/>
          <w:sz w:val="24"/>
          <w:szCs w:val="24"/>
          <w:bdr w:val="none" w:color="auto" w:sz="0" w:space="0"/>
          <w:shd w:val="clear" w:fill="FFFFFF"/>
          <w:lang w:val="en-US" w:eastAsia="zh-CN" w:bidi="ar"/>
        </w:rPr>
        <w:br w:type="textWrapping"/>
      </w:r>
      <w:r>
        <w:rPr>
          <w:rFonts w:hint="eastAsia" w:ascii="宋体" w:hAnsi="宋体" w:eastAsia="宋体" w:cs="宋体"/>
          <w:i w:val="0"/>
          <w:iCs w:val="0"/>
          <w:caps w:val="0"/>
          <w:spacing w:val="7"/>
          <w:kern w:val="0"/>
          <w:sz w:val="24"/>
          <w:szCs w:val="24"/>
          <w:bdr w:val="none" w:color="auto" w:sz="0" w:space="0"/>
          <w:shd w:val="clear" w:fill="FFFFFF"/>
          <w:lang w:val="en-US" w:eastAsia="zh-CN" w:bidi="ar"/>
        </w:rPr>
        <w:br w:type="textWrapp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宋体" w:hAnsi="宋体" w:eastAsia="宋体" w:cs="宋体"/>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eastAsia" w:ascii="宋体" w:hAnsi="宋体" w:eastAsia="宋体" w:cs="宋体"/>
          <w:i w:val="0"/>
          <w:iCs w:val="0"/>
          <w:caps w:val="0"/>
          <w:spacing w:val="7"/>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eastAsia" w:ascii="宋体" w:hAnsi="宋体" w:eastAsia="宋体" w:cs="宋体"/>
          <w:i w:val="0"/>
          <w:iCs w:val="0"/>
          <w:caps w:val="0"/>
          <w:spacing w:val="7"/>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rPr>
          <w:rFonts w:hint="eastAsia" w:ascii="宋体" w:hAnsi="宋体" w:eastAsia="宋体" w:cs="宋体"/>
          <w:i w:val="0"/>
          <w:iCs w:val="0"/>
          <w:caps w:val="0"/>
          <w:spacing w:val="7"/>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rPr>
          <w:rFonts w:hint="eastAsia" w:ascii="宋体" w:hAnsi="宋体" w:eastAsia="宋体" w:cs="宋体"/>
          <w:i w:val="0"/>
          <w:iCs w:val="0"/>
          <w:caps w:val="0"/>
          <w:spacing w:val="7"/>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eastAsia" w:ascii="宋体" w:hAnsi="宋体" w:eastAsia="宋体" w:cs="宋体"/>
          <w:sz w:val="24"/>
          <w:szCs w:val="24"/>
        </w:rPr>
      </w:pPr>
      <w:r>
        <w:rPr>
          <w:rFonts w:hint="eastAsia" w:ascii="宋体" w:hAnsi="宋体" w:eastAsia="宋体" w:cs="宋体"/>
          <w:i w:val="0"/>
          <w:iCs w:val="0"/>
          <w:caps w:val="0"/>
          <w:spacing w:val="7"/>
          <w:sz w:val="24"/>
          <w:szCs w:val="24"/>
          <w:bdr w:val="none" w:color="auto" w:sz="0" w:space="0"/>
          <w:shd w:val="clear" w:fill="FFFFFF"/>
        </w:rPr>
        <w:t>邓勤校长和赵锋副校长分别为高一年级和高二年级团体总分前六名的班级颁奖。台上，欢欣鼓舞，台下，掌声雷动。</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sz w:val="24"/>
          <w:szCs w:val="24"/>
        </w:rPr>
      </w:pPr>
      <w:r>
        <w:rPr>
          <w:rFonts w:hint="eastAsia" w:ascii="宋体" w:hAnsi="宋体" w:eastAsia="宋体" w:cs="宋体"/>
          <w:i w:val="0"/>
          <w:iCs w:val="0"/>
          <w:caps w:val="0"/>
          <w:spacing w:val="7"/>
          <w:kern w:val="0"/>
          <w:sz w:val="24"/>
          <w:szCs w:val="24"/>
          <w:shd w:val="clear" w:fill="FFFFFF"/>
          <w:lang w:val="en-US" w:eastAsia="zh-CN" w:bidi="ar"/>
        </w:rPr>
        <w:drawing>
          <wp:anchor distT="0" distB="0" distL="114300" distR="114300" simplePos="0" relativeHeight="251663360" behindDoc="0" locked="0" layoutInCell="1" allowOverlap="1">
            <wp:simplePos x="0" y="0"/>
            <wp:positionH relativeFrom="column">
              <wp:posOffset>725170</wp:posOffset>
            </wp:positionH>
            <wp:positionV relativeFrom="paragraph">
              <wp:posOffset>42545</wp:posOffset>
            </wp:positionV>
            <wp:extent cx="4126230" cy="2827655"/>
            <wp:effectExtent l="0" t="0" r="3810" b="6985"/>
            <wp:wrapSquare wrapText="bothSides"/>
            <wp:docPr id="1" name="图片 9" descr="高一团体前六名班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高一团体前六名班级.JPG"/>
                    <pic:cNvPicPr>
                      <a:picLocks noChangeAspect="1"/>
                    </pic:cNvPicPr>
                  </pic:nvPicPr>
                  <pic:blipFill>
                    <a:blip r:embed="rId8"/>
                    <a:stretch>
                      <a:fillRect/>
                    </a:stretch>
                  </pic:blipFill>
                  <pic:spPr>
                    <a:xfrm>
                      <a:off x="0" y="0"/>
                      <a:ext cx="4126230" cy="2827655"/>
                    </a:xfrm>
                    <a:prstGeom prst="rect">
                      <a:avLst/>
                    </a:prstGeom>
                    <a:noFill/>
                    <a:ln w="9525">
                      <a:noFill/>
                    </a:ln>
                  </pic:spPr>
                </pic:pic>
              </a:graphicData>
            </a:graphic>
          </wp:anchor>
        </w:drawing>
      </w:r>
      <w:r>
        <w:rPr>
          <w:rFonts w:hint="eastAsia" w:ascii="宋体" w:hAnsi="宋体" w:eastAsia="宋体" w:cs="宋体"/>
          <w:i w:val="0"/>
          <w:iCs w:val="0"/>
          <w:caps w:val="0"/>
          <w:spacing w:val="7"/>
          <w:kern w:val="0"/>
          <w:sz w:val="24"/>
          <w:szCs w:val="24"/>
          <w:bdr w:val="none" w:color="auto" w:sz="0" w:space="0"/>
          <w:shd w:val="clear" w:fill="FFFFFF"/>
          <w:lang w:val="en-US" w:eastAsia="zh-CN" w:bidi="ar"/>
        </w:rPr>
        <w:br w:type="textWrapp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eastAsia" w:ascii="宋体" w:hAnsi="宋体" w:eastAsia="宋体" w:cs="宋体"/>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eastAsia" w:ascii="宋体" w:hAnsi="宋体" w:eastAsia="宋体" w:cs="宋体"/>
          <w:i w:val="0"/>
          <w:iCs w:val="0"/>
          <w:caps w:val="0"/>
          <w:spacing w:val="7"/>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eastAsia" w:ascii="宋体" w:hAnsi="宋体" w:eastAsia="宋体" w:cs="宋体"/>
          <w:i w:val="0"/>
          <w:iCs w:val="0"/>
          <w:caps w:val="0"/>
          <w:spacing w:val="7"/>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eastAsia" w:ascii="宋体" w:hAnsi="宋体" w:eastAsia="宋体" w:cs="宋体"/>
          <w:i w:val="0"/>
          <w:iCs w:val="0"/>
          <w:caps w:val="0"/>
          <w:spacing w:val="7"/>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eastAsia" w:ascii="宋体" w:hAnsi="宋体" w:eastAsia="宋体" w:cs="宋体"/>
          <w:i w:val="0"/>
          <w:iCs w:val="0"/>
          <w:caps w:val="0"/>
          <w:spacing w:val="7"/>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eastAsia" w:ascii="宋体" w:hAnsi="宋体" w:eastAsia="宋体" w:cs="宋体"/>
          <w:i w:val="0"/>
          <w:iCs w:val="0"/>
          <w:caps w:val="0"/>
          <w:spacing w:val="7"/>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eastAsia" w:ascii="宋体" w:hAnsi="宋体" w:eastAsia="宋体" w:cs="宋体"/>
          <w:i w:val="0"/>
          <w:iCs w:val="0"/>
          <w:caps w:val="0"/>
          <w:spacing w:val="7"/>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eastAsia" w:ascii="宋体" w:hAnsi="宋体" w:eastAsia="宋体" w:cs="宋体"/>
          <w:i w:val="0"/>
          <w:iCs w:val="0"/>
          <w:caps w:val="0"/>
          <w:spacing w:val="7"/>
          <w:sz w:val="24"/>
          <w:szCs w:val="24"/>
          <w:bdr w:val="none" w:color="auto" w:sz="0" w:space="0"/>
          <w:shd w:val="clear" w:fill="FFFFFF"/>
        </w:rPr>
      </w:pPr>
      <w:r>
        <w:rPr>
          <w:rFonts w:hint="eastAsia" w:ascii="宋体" w:hAnsi="宋体" w:eastAsia="宋体" w:cs="宋体"/>
          <w:i w:val="0"/>
          <w:iCs w:val="0"/>
          <w:caps w:val="0"/>
          <w:spacing w:val="7"/>
          <w:kern w:val="0"/>
          <w:sz w:val="24"/>
          <w:szCs w:val="24"/>
          <w:bdr w:val="none" w:color="auto" w:sz="0" w:space="0"/>
          <w:shd w:val="clear" w:fill="FFFFFF"/>
          <w:lang w:val="en-US" w:eastAsia="zh-CN" w:bidi="ar"/>
        </w:rPr>
        <w:drawing>
          <wp:anchor distT="0" distB="0" distL="114300" distR="114300" simplePos="0" relativeHeight="251664384" behindDoc="0" locked="0" layoutInCell="1" allowOverlap="1">
            <wp:simplePos x="0" y="0"/>
            <wp:positionH relativeFrom="column">
              <wp:posOffset>934720</wp:posOffset>
            </wp:positionH>
            <wp:positionV relativeFrom="paragraph">
              <wp:posOffset>18415</wp:posOffset>
            </wp:positionV>
            <wp:extent cx="3824605" cy="2588895"/>
            <wp:effectExtent l="0" t="0" r="635" b="1905"/>
            <wp:wrapSquare wrapText="bothSides"/>
            <wp:docPr id="10" name="图片 10" descr="高二团体前六名班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高二团体前六名班级.JPG"/>
                    <pic:cNvPicPr>
                      <a:picLocks noChangeAspect="1"/>
                    </pic:cNvPicPr>
                  </pic:nvPicPr>
                  <pic:blipFill>
                    <a:blip r:embed="rId9"/>
                    <a:stretch>
                      <a:fillRect/>
                    </a:stretch>
                  </pic:blipFill>
                  <pic:spPr>
                    <a:xfrm>
                      <a:off x="0" y="0"/>
                      <a:ext cx="3824605" cy="2588895"/>
                    </a:xfrm>
                    <a:prstGeom prst="rect">
                      <a:avLst/>
                    </a:prstGeom>
                    <a:noFill/>
                    <a:ln w="9525">
                      <a:noFill/>
                    </a:ln>
                  </pic:spPr>
                </pic:pic>
              </a:graphicData>
            </a:graphic>
          </wp:anchor>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eastAsia" w:ascii="宋体" w:hAnsi="宋体" w:eastAsia="宋体" w:cs="宋体"/>
          <w:i w:val="0"/>
          <w:iCs w:val="0"/>
          <w:caps w:val="0"/>
          <w:spacing w:val="7"/>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eastAsia" w:ascii="宋体" w:hAnsi="宋体" w:eastAsia="宋体" w:cs="宋体"/>
          <w:i w:val="0"/>
          <w:iCs w:val="0"/>
          <w:caps w:val="0"/>
          <w:spacing w:val="7"/>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eastAsia" w:ascii="宋体" w:hAnsi="宋体" w:eastAsia="宋体" w:cs="宋体"/>
          <w:i w:val="0"/>
          <w:iCs w:val="0"/>
          <w:caps w:val="0"/>
          <w:spacing w:val="7"/>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eastAsia" w:ascii="宋体" w:hAnsi="宋体" w:eastAsia="宋体" w:cs="宋体"/>
          <w:i w:val="0"/>
          <w:iCs w:val="0"/>
          <w:caps w:val="0"/>
          <w:spacing w:val="7"/>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eastAsia" w:ascii="宋体" w:hAnsi="宋体" w:eastAsia="宋体" w:cs="宋体"/>
          <w:i w:val="0"/>
          <w:iCs w:val="0"/>
          <w:caps w:val="0"/>
          <w:spacing w:val="7"/>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eastAsia" w:ascii="宋体" w:hAnsi="宋体" w:eastAsia="宋体" w:cs="宋体"/>
          <w:i w:val="0"/>
          <w:iCs w:val="0"/>
          <w:caps w:val="0"/>
          <w:spacing w:val="7"/>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eastAsia" w:ascii="宋体" w:hAnsi="宋体" w:eastAsia="宋体" w:cs="宋体"/>
          <w:i w:val="0"/>
          <w:iCs w:val="0"/>
          <w:caps w:val="0"/>
          <w:spacing w:val="7"/>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eastAsia" w:ascii="宋体" w:hAnsi="宋体" w:eastAsia="宋体" w:cs="宋体"/>
          <w:i w:val="0"/>
          <w:iCs w:val="0"/>
          <w:caps w:val="0"/>
          <w:spacing w:val="7"/>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eastAsia" w:ascii="宋体" w:hAnsi="宋体" w:eastAsia="宋体" w:cs="宋体"/>
          <w:sz w:val="24"/>
          <w:szCs w:val="24"/>
        </w:rPr>
      </w:pPr>
      <w:r>
        <w:rPr>
          <w:rFonts w:hint="eastAsia" w:ascii="宋体" w:hAnsi="宋体" w:eastAsia="宋体" w:cs="宋体"/>
          <w:i w:val="0"/>
          <w:iCs w:val="0"/>
          <w:caps w:val="0"/>
          <w:spacing w:val="7"/>
          <w:sz w:val="24"/>
          <w:szCs w:val="24"/>
          <w:bdr w:val="none" w:color="auto" w:sz="0" w:space="0"/>
          <w:shd w:val="clear" w:fill="FFFFFF"/>
        </w:rPr>
        <w:t>吴健副校长为本届春季运动会致闭幕词。吴校长首先代表学校对各班取得的比赛成绩和精神文明双丰收表示热烈祝贺，并对坚守岗位的全体工作人员表示亲切的问候和诚挚的感谢！他表示本届春季运动会秩序良好，成果丰硕，不仅使班集体更加凝聚，学生风采得以展示，更让全体师生对运动和生活的热爱得以发展。他期待同学们将运动健身长期坚持，珍惜每一次课间操，上好每一节体育课，多参加阳光体育活动，让运动成为一种态度和品质。他也期望同学们把在赛场上表现出来的那种顽强拼搏、团结合作的精神带到学习中去，带到生活中去，使学习更加进步，生活更加精彩，争做新时代“人中君子，国之栋梁”！</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sz w:val="24"/>
          <w:szCs w:val="24"/>
        </w:rPr>
      </w:pPr>
      <w:r>
        <w:rPr>
          <w:rFonts w:hint="eastAsia" w:ascii="宋体" w:hAnsi="宋体" w:eastAsia="宋体" w:cs="宋体"/>
          <w:i w:val="0"/>
          <w:iCs w:val="0"/>
          <w:caps w:val="0"/>
          <w:spacing w:val="7"/>
          <w:kern w:val="0"/>
          <w:sz w:val="24"/>
          <w:szCs w:val="24"/>
          <w:shd w:val="clear" w:fill="FFFFFF"/>
          <w:lang w:val="en-US" w:eastAsia="zh-CN" w:bidi="ar"/>
        </w:rPr>
        <w:drawing>
          <wp:anchor distT="0" distB="0" distL="114300" distR="114300" simplePos="0" relativeHeight="251665408" behindDoc="0" locked="0" layoutInCell="1" allowOverlap="1">
            <wp:simplePos x="0" y="0"/>
            <wp:positionH relativeFrom="column">
              <wp:posOffset>292100</wp:posOffset>
            </wp:positionH>
            <wp:positionV relativeFrom="paragraph">
              <wp:posOffset>18415</wp:posOffset>
            </wp:positionV>
            <wp:extent cx="4878070" cy="2791460"/>
            <wp:effectExtent l="0" t="0" r="13970" b="12700"/>
            <wp:wrapSquare wrapText="bothSides"/>
            <wp:docPr id="2" name="图片 11" descr="吴健副校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descr="吴健副校长.JPG"/>
                    <pic:cNvPicPr>
                      <a:picLocks noChangeAspect="1"/>
                    </pic:cNvPicPr>
                  </pic:nvPicPr>
                  <pic:blipFill>
                    <a:blip r:embed="rId10"/>
                    <a:stretch>
                      <a:fillRect/>
                    </a:stretch>
                  </pic:blipFill>
                  <pic:spPr>
                    <a:xfrm>
                      <a:off x="0" y="0"/>
                      <a:ext cx="4878070" cy="2791460"/>
                    </a:xfrm>
                    <a:prstGeom prst="rect">
                      <a:avLst/>
                    </a:prstGeom>
                    <a:noFill/>
                    <a:ln w="9525">
                      <a:noFill/>
                    </a:ln>
                  </pic:spPr>
                </pic:pic>
              </a:graphicData>
            </a:graphic>
          </wp:anchor>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宋体" w:hAnsi="宋体" w:eastAsia="宋体" w:cs="宋体"/>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eastAsia" w:ascii="宋体" w:hAnsi="宋体" w:eastAsia="宋体" w:cs="宋体"/>
          <w:sz w:val="24"/>
          <w:szCs w:val="24"/>
        </w:rPr>
      </w:pPr>
      <w:r>
        <w:rPr>
          <w:rFonts w:hint="eastAsia" w:ascii="宋体" w:hAnsi="宋体" w:eastAsia="宋体" w:cs="宋体"/>
          <w:i w:val="0"/>
          <w:iCs w:val="0"/>
          <w:caps w:val="0"/>
          <w:spacing w:val="7"/>
          <w:sz w:val="24"/>
          <w:szCs w:val="24"/>
          <w:bdr w:val="none" w:color="auto" w:sz="0" w:space="0"/>
          <w:shd w:val="clear" w:fill="FFFFFF"/>
        </w:rPr>
        <w:t>本届运动会虽已闭幕，但过程中的拼搏与迸发的精神并不随时间逝去，反而因沉淀得以不断升华，因为拼搏奋斗的体育精神永不落幕！运动会不仅给予了获胜者鲜花与掌声，也将给予所有人体育的乐趣和生活的动力。希望全体师生把运动会中拼搏的精神、顽强的毅力、团结的风尚投入到今后的学习和生活中，以便取得更加丰硕的成果！</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sz w:val="24"/>
          <w:szCs w:val="24"/>
        </w:rPr>
      </w:pPr>
      <w:r>
        <w:rPr>
          <w:rFonts w:hint="eastAsia" w:ascii="宋体" w:hAnsi="宋体" w:eastAsia="宋体" w:cs="宋体"/>
          <w:i w:val="0"/>
          <w:iCs w:val="0"/>
          <w:caps w:val="0"/>
          <w:spacing w:val="7"/>
          <w:kern w:val="0"/>
          <w:sz w:val="24"/>
          <w:szCs w:val="24"/>
          <w:bdr w:val="none" w:color="auto" w:sz="0" w:space="0"/>
          <w:shd w:val="clear" w:fill="FFFFFF"/>
          <w:lang w:val="en-US" w:eastAsia="zh-CN" w:bidi="ar"/>
        </w:rPr>
        <w:br w:type="textWrapp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宋体" w:hAnsi="宋体" w:eastAsia="宋体" w:cs="宋体"/>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宋体" w:hAnsi="宋体" w:eastAsia="宋体" w:cs="宋体"/>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宋体" w:hAnsi="宋体" w:eastAsia="宋体" w:cs="宋体"/>
          <w:sz w:val="24"/>
          <w:szCs w:val="24"/>
        </w:rPr>
      </w:pPr>
    </w:p>
    <w:p>
      <w:pPr>
        <w:spacing w:line="360" w:lineRule="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Malgun Gothic">
    <w:panose1 w:val="020B0503020000020004"/>
    <w:charset w:val="81"/>
    <w:family w:val="auto"/>
    <w:pitch w:val="default"/>
    <w:sig w:usb0="9000002F" w:usb1="29D77CFB" w:usb2="00000012" w:usb3="00000000" w:csb0="00080001" w:csb1="00000000"/>
  </w:font>
  <w:font w:name="HONOR Sans Text GBK Heavy">
    <w:panose1 w:val="02000600000000000000"/>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5D454B30"/>
    <w:rsid w:val="16DC2260"/>
    <w:rsid w:val="5D454B30"/>
    <w:rsid w:val="6C493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keepNext/>
      <w:keepLines/>
      <w:spacing w:beforeLines="0" w:beforeAutospacing="0" w:afterLines="0" w:afterAutospacing="0" w:line="360" w:lineRule="auto"/>
      <w:outlineLvl w:val="1"/>
    </w:pPr>
    <w:rPr>
      <w:rFonts w:ascii="Arial" w:hAnsi="Arial" w:eastAsia="宋体" w:cs="宋体"/>
      <w:b/>
      <w:sz w:val="24"/>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2023-05-16T01:36:00Z</dcterms:created>
  <dc:creator>zx</dc:creator>
  <cp:lastModifiedBy>zx</cp:lastModifiedBy>
  <dcterms:modified xsi:type="dcterms:W3CDTF">2023-05-16T02:13:37Z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76AC1320610E440081CC05D550100CC5_11</vt:lpwstr>
  </property>
</Properties>
</file>